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4597" w14:textId="72DBD238" w:rsidR="00D619BD" w:rsidRDefault="00D619BD" w:rsidP="00D619BD">
      <w:r>
        <w:rPr>
          <w:noProof/>
        </w:rPr>
        <w:drawing>
          <wp:anchor distT="0" distB="0" distL="114300" distR="114300" simplePos="0" relativeHeight="251646976" behindDoc="0" locked="0" layoutInCell="1" allowOverlap="1" wp14:anchorId="33273DD6" wp14:editId="2EBE1710">
            <wp:simplePos x="0" y="0"/>
            <wp:positionH relativeFrom="margin">
              <wp:posOffset>-618539</wp:posOffset>
            </wp:positionH>
            <wp:positionV relativeFrom="paragraph">
              <wp:posOffset>147</wp:posOffset>
            </wp:positionV>
            <wp:extent cx="7033260" cy="5316855"/>
            <wp:effectExtent l="0" t="0" r="0" b="0"/>
            <wp:wrapSquare wrapText="bothSides"/>
            <wp:docPr id="1139990886"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004747"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3260" cy="53168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0048" behindDoc="0" locked="0" layoutInCell="1" allowOverlap="1" wp14:anchorId="24176A07" wp14:editId="57F1D90E">
                <wp:simplePos x="0" y="0"/>
                <wp:positionH relativeFrom="margin">
                  <wp:posOffset>193430</wp:posOffset>
                </wp:positionH>
                <wp:positionV relativeFrom="paragraph">
                  <wp:posOffset>5530166</wp:posOffset>
                </wp:positionV>
                <wp:extent cx="5788025" cy="2275840"/>
                <wp:effectExtent l="0" t="0" r="22225" b="10160"/>
                <wp:wrapTopAndBottom/>
                <wp:docPr id="3"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8025" cy="2275840"/>
                        </a:xfrm>
                        <a:prstGeom prst="roundRect">
                          <a:avLst/>
                        </a:prstGeom>
                        <a:solidFill>
                          <a:schemeClr val="accent5">
                            <a:lumMod val="75000"/>
                          </a:schemeClr>
                        </a:solidFill>
                        <a:ln w="12700" cap="flat" cmpd="sng" algn="ctr">
                          <a:solidFill>
                            <a:srgbClr val="4472C4">
                              <a:shade val="50000"/>
                            </a:srgbClr>
                          </a:solidFill>
                          <a:prstDash val="solid"/>
                          <a:miter lim="800000"/>
                        </a:ln>
                        <a:effectLst/>
                      </wps:spPr>
                      <wps:txbx>
                        <w:txbxContent>
                          <w:p w14:paraId="5E1145B1" w14:textId="3F32D269" w:rsidR="00D619BD" w:rsidRPr="00006F1E" w:rsidRDefault="00D619BD" w:rsidP="00D619BD">
                            <w:pPr>
                              <w:spacing w:after="0"/>
                              <w:jc w:val="center"/>
                              <w:rPr>
                                <w:b/>
                                <w:bCs/>
                                <w:color w:val="FFFFFF" w:themeColor="background1"/>
                                <w:sz w:val="28"/>
                                <w:szCs w:val="28"/>
                              </w:rPr>
                            </w:pPr>
                            <w:r w:rsidRPr="00006F1E">
                              <w:rPr>
                                <w:b/>
                                <w:bCs/>
                                <w:color w:val="FFFFFF" w:themeColor="background1"/>
                                <w:sz w:val="28"/>
                                <w:szCs w:val="28"/>
                              </w:rPr>
                              <w:t xml:space="preserve">Verse of the day for Monday </w:t>
                            </w:r>
                            <w:r>
                              <w:rPr>
                                <w:b/>
                                <w:bCs/>
                                <w:color w:val="FFFFFF" w:themeColor="background1"/>
                                <w:sz w:val="28"/>
                                <w:szCs w:val="28"/>
                              </w:rPr>
                              <w:t xml:space="preserve">September </w:t>
                            </w:r>
                            <w:proofErr w:type="gramStart"/>
                            <w:r>
                              <w:rPr>
                                <w:b/>
                                <w:bCs/>
                                <w:color w:val="FFFFFF" w:themeColor="background1"/>
                                <w:sz w:val="28"/>
                                <w:szCs w:val="28"/>
                              </w:rPr>
                              <w:t>1</w:t>
                            </w:r>
                            <w:r w:rsidR="00AE6197">
                              <w:rPr>
                                <w:b/>
                                <w:bCs/>
                                <w:color w:val="FFFFFF" w:themeColor="background1"/>
                                <w:sz w:val="28"/>
                                <w:szCs w:val="28"/>
                              </w:rPr>
                              <w:t>7</w:t>
                            </w:r>
                            <w:r>
                              <w:rPr>
                                <w:b/>
                                <w:bCs/>
                                <w:color w:val="FFFFFF" w:themeColor="background1"/>
                                <w:sz w:val="28"/>
                                <w:szCs w:val="28"/>
                              </w:rPr>
                              <w:t xml:space="preserve">, </w:t>
                            </w:r>
                            <w:r w:rsidRPr="00006F1E">
                              <w:rPr>
                                <w:b/>
                                <w:bCs/>
                                <w:color w:val="FFFFFF" w:themeColor="background1"/>
                                <w:sz w:val="28"/>
                                <w:szCs w:val="28"/>
                              </w:rPr>
                              <w:t xml:space="preserve"> 2023</w:t>
                            </w:r>
                            <w:proofErr w:type="gramEnd"/>
                            <w:r w:rsidRPr="00006F1E">
                              <w:rPr>
                                <w:b/>
                                <w:bCs/>
                                <w:color w:val="FFFFFF" w:themeColor="background1"/>
                                <w:sz w:val="28"/>
                                <w:szCs w:val="28"/>
                              </w:rPr>
                              <w:t xml:space="preserve"> – </w:t>
                            </w:r>
                            <w:r w:rsidR="00B96EC5">
                              <w:rPr>
                                <w:b/>
                                <w:bCs/>
                                <w:color w:val="FFFFFF" w:themeColor="background1"/>
                                <w:sz w:val="28"/>
                                <w:szCs w:val="28"/>
                              </w:rPr>
                              <w:t>Ephesians 2: 8</w:t>
                            </w:r>
                          </w:p>
                          <w:p w14:paraId="57AB85D2" w14:textId="77777777" w:rsidR="00D619BD" w:rsidRPr="000B4914" w:rsidRDefault="00D619BD" w:rsidP="00D619BD">
                            <w:pPr>
                              <w:shd w:val="clear" w:color="auto" w:fill="2E74B5" w:themeFill="accent5" w:themeFillShade="BF"/>
                              <w:spacing w:after="0"/>
                              <w:jc w:val="center"/>
                              <w:rPr>
                                <w:b/>
                                <w:bCs/>
                                <w:color w:val="FFFFFF" w:themeColor="background1"/>
                                <w:sz w:val="28"/>
                                <w:szCs w:val="28"/>
                              </w:rPr>
                            </w:pPr>
                          </w:p>
                          <w:p w14:paraId="70CD4D88" w14:textId="77777777" w:rsidR="00B96EC5" w:rsidRDefault="00B96EC5" w:rsidP="00D619BD">
                            <w:pPr>
                              <w:jc w:val="center"/>
                              <w:rPr>
                                <w:b/>
                                <w:bCs/>
                                <w:color w:val="FFFFFF" w:themeColor="background1"/>
                                <w:sz w:val="28"/>
                                <w:szCs w:val="28"/>
                              </w:rPr>
                            </w:pPr>
                            <w:r w:rsidRPr="00B96EC5">
                              <w:rPr>
                                <w:color w:val="FFFFFF" w:themeColor="background1"/>
                                <w:sz w:val="28"/>
                                <w:szCs w:val="28"/>
                              </w:rPr>
                              <w:t>8 </w:t>
                            </w:r>
                            <w:r w:rsidRPr="00B96EC5">
                              <w:rPr>
                                <w:b/>
                                <w:bCs/>
                                <w:color w:val="FFFFFF" w:themeColor="background1"/>
                                <w:sz w:val="28"/>
                                <w:szCs w:val="28"/>
                              </w:rPr>
                              <w:t>For it is by grace you have been saved, through faith—and this is not from yourselves, it is the gift of God—</w:t>
                            </w:r>
                          </w:p>
                          <w:p w14:paraId="7EE8F91B" w14:textId="77777777" w:rsidR="00B96EC5" w:rsidRPr="00B96EC5" w:rsidRDefault="00B96EC5" w:rsidP="00D619BD">
                            <w:pPr>
                              <w:jc w:val="center"/>
                              <w:rPr>
                                <w:b/>
                                <w:bCs/>
                                <w:color w:val="FFFFFF" w:themeColor="background1"/>
                                <w:sz w:val="28"/>
                                <w:szCs w:val="28"/>
                              </w:rPr>
                            </w:pPr>
                          </w:p>
                          <w:p w14:paraId="7BDD0943" w14:textId="25C357C4" w:rsidR="00D619BD" w:rsidRPr="00006F1E" w:rsidRDefault="00D619BD" w:rsidP="00D619BD">
                            <w:pPr>
                              <w:jc w:val="center"/>
                              <w:rPr>
                                <w:b/>
                                <w:bCs/>
                                <w:color w:val="FFFFFF" w:themeColor="background1"/>
                                <w:sz w:val="28"/>
                                <w:szCs w:val="28"/>
                              </w:rPr>
                            </w:pPr>
                            <w:r w:rsidRPr="00006F1E">
                              <w:rPr>
                                <w:b/>
                                <w:bCs/>
                                <w:color w:val="FFFFFF" w:themeColor="background1"/>
                                <w:sz w:val="28"/>
                                <w:szCs w:val="28"/>
                              </w:rPr>
                              <w:t xml:space="preserve">Read </w:t>
                            </w:r>
                            <w:r w:rsidR="00B96EC5">
                              <w:rPr>
                                <w:b/>
                                <w:bCs/>
                                <w:color w:val="FFFFFF" w:themeColor="background1"/>
                                <w:sz w:val="28"/>
                                <w:szCs w:val="28"/>
                              </w:rPr>
                              <w:t>Ephesians 2</w:t>
                            </w:r>
                            <w:r w:rsidRPr="00006F1E">
                              <w:rPr>
                                <w:b/>
                                <w:bCs/>
                                <w:color w:val="FFFFFF" w:themeColor="background1"/>
                                <w:sz w:val="28"/>
                                <w:szCs w:val="28"/>
                              </w:rPr>
                              <w:t xml:space="preserve"> for meditation and inspiration.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76A07" id="Rectangle: Rounded Corners 4" o:spid="_x0000_s1026" style="position:absolute;margin-left:15.25pt;margin-top:435.45pt;width:455.75pt;height:179.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28kAIAADUFAAAOAAAAZHJzL2Uyb0RvYy54bWysVEtv2zAMvg/YfxB0X+0YyZIZdYogRYcB&#10;WVu0HXpmZDkWptckJXb360fJTpq1t2EXgRQpPj5+1OVVryQ5cOeF0RWdXOSUcM1MLfSuoj+ebj4t&#10;KPEBdA3SaF7RF+7p1fLjh8vOlrwwrZE1dwSDaF92tqJtCLbMMs9arsBfGMs1GhvjFARU3S6rHXQY&#10;XcmsyPPPWWdcbZ1h3Hu8vR6MdJniNw1n4a5pPA9EVhRrC+l06dzGM1teQrlzYFvBxjLgH6pQIDQm&#10;PYW6hgBk78S7UEowZ7xpwgUzKjNNIxhPPWA3k/xNN48tWJ56QXC8PcHk/19Ydnt4tPculu7txrCf&#10;HhHJOuvLkyUqfvTpG6eiLxZO+oTiywlF3gfC8HI2XyzyYkYJQ1tRzGeLacI5g/L43DofvnKjSBQq&#10;6sxe1w84qwQhHDY+xCqgPPql8owU9Y2QMimRH3wtHTkAThYY4zrM0nO5V99NPdzPZ3l+zJ0oFZ+k&#10;yP48mtSkQ/IWc3QmDJCGjYSAorJ1Rb3eUQJyh/xmwaUcf732brc9VTKdzov1dHBqoeZDHbGMUx2D&#10;+/sqYrPX4NvhSUox0FOJgDsiharoIgY6RpI6QsETy0fIXmcVpdBvewQyiltTv9w74sywAd6yG4H5&#10;NuDDPTikPHaOaxzu8GikQTiYFJaS1rjfb++iHzIQLZR0uDoI0a89OE6J/KaRm18mU5w4CUmZzuYF&#10;Ku7csj236L1aG5zhBD8Ky5IY/YM8io0z6hm3fBWzogk0w9zDMEZlHYaVxn+C8dUqueF+WQgb/WhZ&#10;DB6higg/9c/g7Ei8gJy9Ncc1g/IN9Qbf+FKb1T6YRiRevuI5rgruZhrn+I/E5T/Xk9frb7f8AwAA&#10;//8DAFBLAwQUAAYACAAAACEAYj1JuuIAAAALAQAADwAAAGRycy9kb3ducmV2LnhtbEyPy07DMBBF&#10;90j8gzVIbFBr4/JoQpyqoqrYIaUUoe7c2DgR8TjEbpv+PcMKlqM5uvfcYjH6jh3tENuACm6nApjF&#10;OpgWnYLt23oyBxaTRqO7gFbB2UZYlJcXhc5NOGFlj5vkGIVgzLWCJqU+5zzWjfU6TkNvkX6fYfA6&#10;0Tk4bgZ9onDfcSnEA/e6RWpodG+fG1t/bQ5ewapaut1r23/jiznffOxW79JVa6Wur8blE7Bkx/QH&#10;w68+qUNJTvtwQBNZp2Am7olUMH8UGTACsjtJ4/ZESpnNgJcF/7+h/AEAAP//AwBQSwECLQAUAAYA&#10;CAAAACEAtoM4kv4AAADhAQAAEwAAAAAAAAAAAAAAAAAAAAAAW0NvbnRlbnRfVHlwZXNdLnhtbFBL&#10;AQItABQABgAIAAAAIQA4/SH/1gAAAJQBAAALAAAAAAAAAAAAAAAAAC8BAABfcmVscy8ucmVsc1BL&#10;AQItABQABgAIAAAAIQAX7k28kAIAADUFAAAOAAAAAAAAAAAAAAAAAC4CAABkcnMvZTJvRG9jLnht&#10;bFBLAQItABQABgAIAAAAIQBiPUm64gAAAAsBAAAPAAAAAAAAAAAAAAAAAOoEAABkcnMvZG93bnJl&#10;di54bWxQSwUGAAAAAAQABADzAAAA+QUAAAAA&#10;" fillcolor="#2e74b5 [2408]" strokecolor="#2f528f" strokeweight="1pt">
                <v:stroke joinstyle="miter"/>
                <v:path arrowok="t"/>
                <v:textbox>
                  <w:txbxContent>
                    <w:p w14:paraId="5E1145B1" w14:textId="3F32D269" w:rsidR="00D619BD" w:rsidRPr="00006F1E" w:rsidRDefault="00D619BD" w:rsidP="00D619BD">
                      <w:pPr>
                        <w:spacing w:after="0"/>
                        <w:jc w:val="center"/>
                        <w:rPr>
                          <w:b/>
                          <w:bCs/>
                          <w:color w:val="FFFFFF" w:themeColor="background1"/>
                          <w:sz w:val="28"/>
                          <w:szCs w:val="28"/>
                        </w:rPr>
                      </w:pPr>
                      <w:r w:rsidRPr="00006F1E">
                        <w:rPr>
                          <w:b/>
                          <w:bCs/>
                          <w:color w:val="FFFFFF" w:themeColor="background1"/>
                          <w:sz w:val="28"/>
                          <w:szCs w:val="28"/>
                        </w:rPr>
                        <w:t xml:space="preserve">Verse of the day for Monday </w:t>
                      </w:r>
                      <w:r>
                        <w:rPr>
                          <w:b/>
                          <w:bCs/>
                          <w:color w:val="FFFFFF" w:themeColor="background1"/>
                          <w:sz w:val="28"/>
                          <w:szCs w:val="28"/>
                        </w:rPr>
                        <w:t xml:space="preserve">September </w:t>
                      </w:r>
                      <w:proofErr w:type="gramStart"/>
                      <w:r>
                        <w:rPr>
                          <w:b/>
                          <w:bCs/>
                          <w:color w:val="FFFFFF" w:themeColor="background1"/>
                          <w:sz w:val="28"/>
                          <w:szCs w:val="28"/>
                        </w:rPr>
                        <w:t>1</w:t>
                      </w:r>
                      <w:r w:rsidR="00AE6197">
                        <w:rPr>
                          <w:b/>
                          <w:bCs/>
                          <w:color w:val="FFFFFF" w:themeColor="background1"/>
                          <w:sz w:val="28"/>
                          <w:szCs w:val="28"/>
                        </w:rPr>
                        <w:t>7</w:t>
                      </w:r>
                      <w:r>
                        <w:rPr>
                          <w:b/>
                          <w:bCs/>
                          <w:color w:val="FFFFFF" w:themeColor="background1"/>
                          <w:sz w:val="28"/>
                          <w:szCs w:val="28"/>
                        </w:rPr>
                        <w:t xml:space="preserve">, </w:t>
                      </w:r>
                      <w:r w:rsidRPr="00006F1E">
                        <w:rPr>
                          <w:b/>
                          <w:bCs/>
                          <w:color w:val="FFFFFF" w:themeColor="background1"/>
                          <w:sz w:val="28"/>
                          <w:szCs w:val="28"/>
                        </w:rPr>
                        <w:t xml:space="preserve"> 2023</w:t>
                      </w:r>
                      <w:proofErr w:type="gramEnd"/>
                      <w:r w:rsidRPr="00006F1E">
                        <w:rPr>
                          <w:b/>
                          <w:bCs/>
                          <w:color w:val="FFFFFF" w:themeColor="background1"/>
                          <w:sz w:val="28"/>
                          <w:szCs w:val="28"/>
                        </w:rPr>
                        <w:t xml:space="preserve"> – </w:t>
                      </w:r>
                      <w:r w:rsidR="00B96EC5">
                        <w:rPr>
                          <w:b/>
                          <w:bCs/>
                          <w:color w:val="FFFFFF" w:themeColor="background1"/>
                          <w:sz w:val="28"/>
                          <w:szCs w:val="28"/>
                        </w:rPr>
                        <w:t>Ephesians 2: 8</w:t>
                      </w:r>
                    </w:p>
                    <w:p w14:paraId="57AB85D2" w14:textId="77777777" w:rsidR="00D619BD" w:rsidRPr="000B4914" w:rsidRDefault="00D619BD" w:rsidP="00D619BD">
                      <w:pPr>
                        <w:shd w:val="clear" w:color="auto" w:fill="2E74B5" w:themeFill="accent5" w:themeFillShade="BF"/>
                        <w:spacing w:after="0"/>
                        <w:jc w:val="center"/>
                        <w:rPr>
                          <w:b/>
                          <w:bCs/>
                          <w:color w:val="FFFFFF" w:themeColor="background1"/>
                          <w:sz w:val="28"/>
                          <w:szCs w:val="28"/>
                        </w:rPr>
                      </w:pPr>
                    </w:p>
                    <w:p w14:paraId="70CD4D88" w14:textId="77777777" w:rsidR="00B96EC5" w:rsidRDefault="00B96EC5" w:rsidP="00D619BD">
                      <w:pPr>
                        <w:jc w:val="center"/>
                        <w:rPr>
                          <w:b/>
                          <w:bCs/>
                          <w:color w:val="FFFFFF" w:themeColor="background1"/>
                          <w:sz w:val="28"/>
                          <w:szCs w:val="28"/>
                        </w:rPr>
                      </w:pPr>
                      <w:r w:rsidRPr="00B96EC5">
                        <w:rPr>
                          <w:color w:val="FFFFFF" w:themeColor="background1"/>
                          <w:sz w:val="28"/>
                          <w:szCs w:val="28"/>
                        </w:rPr>
                        <w:t>8 </w:t>
                      </w:r>
                      <w:r w:rsidRPr="00B96EC5">
                        <w:rPr>
                          <w:b/>
                          <w:bCs/>
                          <w:color w:val="FFFFFF" w:themeColor="background1"/>
                          <w:sz w:val="28"/>
                          <w:szCs w:val="28"/>
                        </w:rPr>
                        <w:t>For it is by grace you have been saved, through faith—and this is not from yourselves, it is the gift of God—</w:t>
                      </w:r>
                    </w:p>
                    <w:p w14:paraId="7EE8F91B" w14:textId="77777777" w:rsidR="00B96EC5" w:rsidRPr="00B96EC5" w:rsidRDefault="00B96EC5" w:rsidP="00D619BD">
                      <w:pPr>
                        <w:jc w:val="center"/>
                        <w:rPr>
                          <w:b/>
                          <w:bCs/>
                          <w:color w:val="FFFFFF" w:themeColor="background1"/>
                          <w:sz w:val="28"/>
                          <w:szCs w:val="28"/>
                        </w:rPr>
                      </w:pPr>
                    </w:p>
                    <w:p w14:paraId="7BDD0943" w14:textId="25C357C4" w:rsidR="00D619BD" w:rsidRPr="00006F1E" w:rsidRDefault="00D619BD" w:rsidP="00D619BD">
                      <w:pPr>
                        <w:jc w:val="center"/>
                        <w:rPr>
                          <w:b/>
                          <w:bCs/>
                          <w:color w:val="FFFFFF" w:themeColor="background1"/>
                          <w:sz w:val="28"/>
                          <w:szCs w:val="28"/>
                        </w:rPr>
                      </w:pPr>
                      <w:r w:rsidRPr="00006F1E">
                        <w:rPr>
                          <w:b/>
                          <w:bCs/>
                          <w:color w:val="FFFFFF" w:themeColor="background1"/>
                          <w:sz w:val="28"/>
                          <w:szCs w:val="28"/>
                        </w:rPr>
                        <w:t xml:space="preserve">Read </w:t>
                      </w:r>
                      <w:r w:rsidR="00B96EC5">
                        <w:rPr>
                          <w:b/>
                          <w:bCs/>
                          <w:color w:val="FFFFFF" w:themeColor="background1"/>
                          <w:sz w:val="28"/>
                          <w:szCs w:val="28"/>
                        </w:rPr>
                        <w:t>Ephesians 2</w:t>
                      </w:r>
                      <w:r w:rsidRPr="00006F1E">
                        <w:rPr>
                          <w:b/>
                          <w:bCs/>
                          <w:color w:val="FFFFFF" w:themeColor="background1"/>
                          <w:sz w:val="28"/>
                          <w:szCs w:val="28"/>
                        </w:rPr>
                        <w:t xml:space="preserve"> for meditation and inspiration.</w:t>
                      </w:r>
                    </w:p>
                  </w:txbxContent>
                </v:textbox>
                <w10:wrap type="topAndBottom" anchorx="margin"/>
              </v:roundrect>
            </w:pict>
          </mc:Fallback>
        </mc:AlternateContent>
      </w:r>
    </w:p>
    <w:p w14:paraId="31945F43" w14:textId="77777777" w:rsidR="00D619BD" w:rsidRDefault="00D619BD" w:rsidP="00D619BD"/>
    <w:p w14:paraId="5EAD2285" w14:textId="1018679A" w:rsidR="00D44C71" w:rsidRDefault="007D581F">
      <w:r w:rsidRPr="00604BB8">
        <w:rPr>
          <w:rFonts w:ascii="Times New Roman" w:hAnsi="Times New Roman" w:cs="Times New Roman"/>
          <w:noProof/>
          <w:sz w:val="28"/>
          <w:szCs w:val="28"/>
        </w:rPr>
        <w:lastRenderedPageBreak/>
        <w:drawing>
          <wp:anchor distT="0" distB="0" distL="114300" distR="114300" simplePos="0" relativeHeight="251643904" behindDoc="1" locked="0" layoutInCell="1" allowOverlap="1" wp14:anchorId="0E547E40" wp14:editId="2EF852C2">
            <wp:simplePos x="0" y="0"/>
            <wp:positionH relativeFrom="column">
              <wp:posOffset>596948</wp:posOffset>
            </wp:positionH>
            <wp:positionV relativeFrom="paragraph">
              <wp:posOffset>0</wp:posOffset>
            </wp:positionV>
            <wp:extent cx="4763165" cy="3543795"/>
            <wp:effectExtent l="152400" t="152400" r="361315" b="361950"/>
            <wp:wrapTight wrapText="bothSides">
              <wp:wrapPolygon edited="0">
                <wp:start x="346" y="-929"/>
                <wp:lineTo x="-691" y="-697"/>
                <wp:lineTo x="-691" y="22065"/>
                <wp:lineTo x="864" y="23458"/>
                <wp:lineTo x="864" y="23690"/>
                <wp:lineTo x="21597" y="23690"/>
                <wp:lineTo x="21684" y="23458"/>
                <wp:lineTo x="23066" y="21716"/>
                <wp:lineTo x="23152" y="1161"/>
                <wp:lineTo x="22115" y="-581"/>
                <wp:lineTo x="22029" y="-929"/>
                <wp:lineTo x="346" y="-929"/>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763165" cy="3543795"/>
                    </a:xfrm>
                    <a:prstGeom prst="rect">
                      <a:avLst/>
                    </a:prstGeom>
                    <a:ln>
                      <a:noFill/>
                    </a:ln>
                    <a:effectLst>
                      <a:outerShdw blurRad="292100" dist="139700" dir="2700000" algn="tl" rotWithShape="0">
                        <a:srgbClr val="333333">
                          <a:alpha val="65000"/>
                        </a:srgbClr>
                      </a:outerShdw>
                    </a:effectLst>
                  </pic:spPr>
                </pic:pic>
              </a:graphicData>
            </a:graphic>
          </wp:anchor>
        </w:drawing>
      </w:r>
    </w:p>
    <w:p w14:paraId="4F4E87DB" w14:textId="17E47770" w:rsidR="003D5818" w:rsidRDefault="003D5818"/>
    <w:p w14:paraId="569287E6" w14:textId="19954F85" w:rsidR="00604BB8" w:rsidRDefault="00604BB8" w:rsidP="00604BB8">
      <w:pPr>
        <w:spacing w:line="480" w:lineRule="auto"/>
        <w:jc w:val="center"/>
        <w:rPr>
          <w:rFonts w:ascii="Times New Roman" w:hAnsi="Times New Roman" w:cs="Times New Roman"/>
          <w:sz w:val="28"/>
          <w:szCs w:val="28"/>
        </w:rPr>
      </w:pPr>
    </w:p>
    <w:p w14:paraId="6298EE63" w14:textId="716E2868" w:rsidR="00604BB8" w:rsidRPr="00604BB8" w:rsidRDefault="00604BB8" w:rsidP="00604BB8">
      <w:pPr>
        <w:spacing w:line="480" w:lineRule="auto"/>
        <w:jc w:val="center"/>
        <w:rPr>
          <w:rFonts w:ascii="Times New Roman" w:hAnsi="Times New Roman" w:cs="Times New Roman"/>
          <w:b/>
          <w:bCs/>
          <w:i/>
          <w:iCs/>
          <w:sz w:val="32"/>
          <w:szCs w:val="32"/>
        </w:rPr>
      </w:pPr>
      <w:r w:rsidRPr="00604BB8">
        <w:rPr>
          <w:rFonts w:ascii="Times New Roman" w:hAnsi="Times New Roman" w:cs="Times New Roman"/>
          <w:b/>
          <w:bCs/>
          <w:i/>
          <w:iCs/>
          <w:sz w:val="32"/>
          <w:szCs w:val="32"/>
        </w:rPr>
        <w:t>BEST PIZZA IN THE SOLAR SYSTEM!!!</w:t>
      </w:r>
    </w:p>
    <w:p w14:paraId="3A84CBED" w14:textId="4E7466CF" w:rsidR="003D5818" w:rsidRPr="00604BB8" w:rsidRDefault="003D5818" w:rsidP="00604BB8">
      <w:pPr>
        <w:spacing w:line="480" w:lineRule="auto"/>
        <w:rPr>
          <w:rFonts w:ascii="Times New Roman" w:hAnsi="Times New Roman" w:cs="Times New Roman"/>
          <w:sz w:val="28"/>
          <w:szCs w:val="28"/>
        </w:rPr>
      </w:pPr>
      <w:r w:rsidRPr="00604BB8">
        <w:rPr>
          <w:rFonts w:ascii="Times New Roman" w:hAnsi="Times New Roman" w:cs="Times New Roman"/>
          <w:sz w:val="28"/>
          <w:szCs w:val="28"/>
        </w:rPr>
        <w:t xml:space="preserve">Dear </w:t>
      </w:r>
      <w:proofErr w:type="spellStart"/>
      <w:r w:rsidRPr="00604BB8">
        <w:rPr>
          <w:rFonts w:ascii="Times New Roman" w:hAnsi="Times New Roman" w:cs="Times New Roman"/>
          <w:sz w:val="28"/>
          <w:szCs w:val="28"/>
        </w:rPr>
        <w:t>Lakesiders</w:t>
      </w:r>
      <w:proofErr w:type="spellEnd"/>
      <w:r w:rsidRPr="00604BB8">
        <w:rPr>
          <w:rFonts w:ascii="Times New Roman" w:hAnsi="Times New Roman" w:cs="Times New Roman"/>
          <w:sz w:val="28"/>
          <w:szCs w:val="28"/>
        </w:rPr>
        <w:t xml:space="preserve"> and friends,</w:t>
      </w:r>
    </w:p>
    <w:p w14:paraId="569E9724" w14:textId="6485E822" w:rsidR="00604BB8" w:rsidRPr="00604BB8" w:rsidRDefault="00604BB8" w:rsidP="002B732F">
      <w:pPr>
        <w:spacing w:line="240" w:lineRule="auto"/>
        <w:jc w:val="both"/>
        <w:rPr>
          <w:rFonts w:ascii="Times New Roman" w:hAnsi="Times New Roman" w:cs="Times New Roman"/>
          <w:sz w:val="28"/>
          <w:szCs w:val="28"/>
        </w:rPr>
      </w:pPr>
      <w:r w:rsidRPr="00604BB8">
        <w:rPr>
          <w:rFonts w:ascii="Times New Roman" w:hAnsi="Times New Roman" w:cs="Times New Roman"/>
          <w:sz w:val="28"/>
          <w:szCs w:val="28"/>
        </w:rPr>
        <w:t xml:space="preserve">A funny thing happened several years ago in New York City: five new pizza parlors with five different owners opened in the same block. It soon became apparent that there wasn't nearly enough business in the neighborhood to support all five, so the competition to survive became fierce. As part of his campaign to attract customers, one of the owners put up a sign which read: "Ours is the best pizza in the city." The others quickly followed his lead. "Ours is the best pizza in the state," said the second owner's sign. The third </w:t>
      </w:r>
      <w:proofErr w:type="gramStart"/>
      <w:r w:rsidRPr="00604BB8">
        <w:rPr>
          <w:rFonts w:ascii="Times New Roman" w:hAnsi="Times New Roman" w:cs="Times New Roman"/>
          <w:sz w:val="28"/>
          <w:szCs w:val="28"/>
        </w:rPr>
        <w:t>owner's</w:t>
      </w:r>
      <w:proofErr w:type="gramEnd"/>
      <w:r w:rsidRPr="00604BB8">
        <w:rPr>
          <w:rFonts w:ascii="Times New Roman" w:hAnsi="Times New Roman" w:cs="Times New Roman"/>
          <w:sz w:val="28"/>
          <w:szCs w:val="28"/>
        </w:rPr>
        <w:t xml:space="preserve"> read: "Ours is the best pizza in the country." Not to be outdone, the fourth owner erected a sign boasting, "Ours is the best pizza in the world." Finally, the fifth owner's sign went up. The clear winner, it read ...</w:t>
      </w:r>
    </w:p>
    <w:p w14:paraId="67183D23" w14:textId="01038106" w:rsidR="00604BB8" w:rsidRPr="00604BB8" w:rsidRDefault="00604BB8" w:rsidP="007D581F">
      <w:pPr>
        <w:spacing w:line="240" w:lineRule="auto"/>
        <w:rPr>
          <w:rFonts w:ascii="Times New Roman" w:hAnsi="Times New Roman" w:cs="Times New Roman"/>
          <w:sz w:val="28"/>
          <w:szCs w:val="28"/>
        </w:rPr>
      </w:pPr>
      <w:r w:rsidRPr="00604BB8">
        <w:rPr>
          <w:rFonts w:ascii="Times New Roman" w:hAnsi="Times New Roman" w:cs="Times New Roman"/>
          <w:sz w:val="28"/>
          <w:szCs w:val="28"/>
        </w:rPr>
        <w:t>"Ours is the pizza best on the block."</w:t>
      </w:r>
    </w:p>
    <w:p w14:paraId="036E0662" w14:textId="27EE4A9F" w:rsidR="003D5818" w:rsidRPr="00604BB8" w:rsidRDefault="00604BB8" w:rsidP="007D581F">
      <w:pPr>
        <w:spacing w:line="240" w:lineRule="auto"/>
        <w:rPr>
          <w:rFonts w:ascii="Times New Roman" w:hAnsi="Times New Roman" w:cs="Times New Roman"/>
          <w:sz w:val="28"/>
          <w:szCs w:val="28"/>
        </w:rPr>
      </w:pPr>
      <w:r w:rsidRPr="00604BB8">
        <w:rPr>
          <w:rFonts w:ascii="Times New Roman" w:hAnsi="Times New Roman" w:cs="Times New Roman"/>
          <w:sz w:val="28"/>
          <w:szCs w:val="28"/>
        </w:rPr>
        <w:t>No doubt about it, the competitive spirit was alive and well in that neighborhood.</w:t>
      </w:r>
    </w:p>
    <w:p w14:paraId="6B6B7397" w14:textId="1FA16B74" w:rsidR="003D5818" w:rsidRDefault="00604BB8" w:rsidP="006B08CE">
      <w:pPr>
        <w:spacing w:line="240" w:lineRule="auto"/>
        <w:jc w:val="both"/>
        <w:rPr>
          <w:rFonts w:ascii="Times New Roman" w:hAnsi="Times New Roman" w:cs="Times New Roman"/>
          <w:sz w:val="28"/>
          <w:szCs w:val="28"/>
        </w:rPr>
      </w:pPr>
      <w:r w:rsidRPr="00604BB8">
        <w:rPr>
          <w:rFonts w:ascii="Times New Roman" w:hAnsi="Times New Roman" w:cs="Times New Roman"/>
          <w:sz w:val="28"/>
          <w:szCs w:val="28"/>
        </w:rPr>
        <w:t xml:space="preserve">Maybe competition is not the last word in life. </w:t>
      </w:r>
      <w:r w:rsidR="003D5818" w:rsidRPr="00604BB8">
        <w:rPr>
          <w:rFonts w:ascii="Times New Roman" w:hAnsi="Times New Roman" w:cs="Times New Roman"/>
          <w:sz w:val="28"/>
          <w:szCs w:val="28"/>
        </w:rPr>
        <w:t xml:space="preserve">Some years </w:t>
      </w:r>
      <w:proofErr w:type="gramStart"/>
      <w:r w:rsidR="003D5818" w:rsidRPr="00604BB8">
        <w:rPr>
          <w:rFonts w:ascii="Times New Roman" w:hAnsi="Times New Roman" w:cs="Times New Roman"/>
          <w:sz w:val="28"/>
          <w:szCs w:val="28"/>
        </w:rPr>
        <w:t>ago</w:t>
      </w:r>
      <w:proofErr w:type="gramEnd"/>
      <w:r w:rsidR="003D5818" w:rsidRPr="00604BB8">
        <w:rPr>
          <w:rFonts w:ascii="Times New Roman" w:hAnsi="Times New Roman" w:cs="Times New Roman"/>
          <w:sz w:val="28"/>
          <w:szCs w:val="28"/>
        </w:rPr>
        <w:t xml:space="preserve"> a pastor stated in a sermon that “life in not a competition but a cooperation.” Calls, emails, </w:t>
      </w:r>
      <w:proofErr w:type="gramStart"/>
      <w:r w:rsidR="003D5818" w:rsidRPr="00604BB8">
        <w:rPr>
          <w:rFonts w:ascii="Times New Roman" w:hAnsi="Times New Roman" w:cs="Times New Roman"/>
          <w:sz w:val="28"/>
          <w:szCs w:val="28"/>
        </w:rPr>
        <w:t>notes</w:t>
      </w:r>
      <w:proofErr w:type="gramEnd"/>
      <w:r w:rsidR="003D5818" w:rsidRPr="00604BB8">
        <w:rPr>
          <w:rFonts w:ascii="Times New Roman" w:hAnsi="Times New Roman" w:cs="Times New Roman"/>
          <w:sz w:val="28"/>
          <w:szCs w:val="28"/>
        </w:rPr>
        <w:t xml:space="preserve"> and letters came in to denounce this idea.  Each person was ready to inform the pastor </w:t>
      </w:r>
      <w:r w:rsidR="003D5818" w:rsidRPr="00604BB8">
        <w:rPr>
          <w:rFonts w:ascii="Times New Roman" w:hAnsi="Times New Roman" w:cs="Times New Roman"/>
          <w:sz w:val="28"/>
          <w:szCs w:val="28"/>
        </w:rPr>
        <w:lastRenderedPageBreak/>
        <w:t xml:space="preserve">how </w:t>
      </w:r>
      <w:r w:rsidRPr="00604BB8">
        <w:rPr>
          <w:rFonts w:ascii="Times New Roman" w:hAnsi="Times New Roman" w:cs="Times New Roman"/>
          <w:sz w:val="28"/>
          <w:szCs w:val="28"/>
        </w:rPr>
        <w:t>naive</w:t>
      </w:r>
      <w:r w:rsidR="003D5818" w:rsidRPr="00604BB8">
        <w:rPr>
          <w:rFonts w:ascii="Times New Roman" w:hAnsi="Times New Roman" w:cs="Times New Roman"/>
          <w:sz w:val="28"/>
          <w:szCs w:val="28"/>
        </w:rPr>
        <w:t xml:space="preserve"> and out of touch he was.  Life is all about competition, about getting ahead, about </w:t>
      </w:r>
      <w:r w:rsidRPr="00604BB8">
        <w:rPr>
          <w:rFonts w:ascii="Times New Roman" w:hAnsi="Times New Roman" w:cs="Times New Roman"/>
          <w:sz w:val="28"/>
          <w:szCs w:val="28"/>
        </w:rPr>
        <w:t>outclimbing</w:t>
      </w:r>
      <w:r w:rsidR="003D5818" w:rsidRPr="00604BB8">
        <w:rPr>
          <w:rFonts w:ascii="Times New Roman" w:hAnsi="Times New Roman" w:cs="Times New Roman"/>
          <w:sz w:val="28"/>
          <w:szCs w:val="28"/>
        </w:rPr>
        <w:t xml:space="preserve"> the other guy on the ladder of success. Life is competitive. Maybe true but what if you </w:t>
      </w:r>
      <w:r w:rsidR="007B16FE" w:rsidRPr="00604BB8">
        <w:rPr>
          <w:rFonts w:ascii="Times New Roman" w:hAnsi="Times New Roman" w:cs="Times New Roman"/>
          <w:sz w:val="28"/>
          <w:szCs w:val="28"/>
        </w:rPr>
        <w:t>ou</w:t>
      </w:r>
      <w:r w:rsidR="007B16FE">
        <w:rPr>
          <w:rFonts w:ascii="Times New Roman" w:hAnsi="Times New Roman" w:cs="Times New Roman"/>
          <w:sz w:val="28"/>
          <w:szCs w:val="28"/>
        </w:rPr>
        <w:t>t</w:t>
      </w:r>
      <w:r w:rsidR="007B16FE" w:rsidRPr="00604BB8">
        <w:rPr>
          <w:rFonts w:ascii="Times New Roman" w:hAnsi="Times New Roman" w:cs="Times New Roman"/>
          <w:sz w:val="28"/>
          <w:szCs w:val="28"/>
        </w:rPr>
        <w:t>run</w:t>
      </w:r>
      <w:r w:rsidR="003D5818" w:rsidRPr="00604BB8">
        <w:rPr>
          <w:rFonts w:ascii="Times New Roman" w:hAnsi="Times New Roman" w:cs="Times New Roman"/>
          <w:sz w:val="28"/>
          <w:szCs w:val="28"/>
        </w:rPr>
        <w:t>, out claw, out scramble, out do others and gain your desired victory, what then? Jesus said</w:t>
      </w:r>
      <w:r w:rsidR="007B16FE">
        <w:rPr>
          <w:rFonts w:ascii="Times New Roman" w:hAnsi="Times New Roman" w:cs="Times New Roman"/>
          <w:sz w:val="28"/>
          <w:szCs w:val="28"/>
        </w:rPr>
        <w:t>,</w:t>
      </w:r>
      <w:r w:rsidR="003D5818" w:rsidRPr="00604BB8">
        <w:rPr>
          <w:rFonts w:ascii="Times New Roman" w:hAnsi="Times New Roman" w:cs="Times New Roman"/>
          <w:sz w:val="28"/>
          <w:szCs w:val="28"/>
        </w:rPr>
        <w:t xml:space="preserve"> </w:t>
      </w:r>
      <w:r w:rsidR="006B08CE">
        <w:rPr>
          <w:rFonts w:ascii="Times New Roman" w:hAnsi="Times New Roman" w:cs="Times New Roman"/>
          <w:sz w:val="28"/>
          <w:szCs w:val="28"/>
        </w:rPr>
        <w:t>“</w:t>
      </w:r>
      <w:r w:rsidR="003D5818" w:rsidRPr="00604BB8">
        <w:rPr>
          <w:rFonts w:ascii="Times New Roman" w:hAnsi="Times New Roman" w:cs="Times New Roman"/>
          <w:sz w:val="28"/>
          <w:szCs w:val="28"/>
        </w:rPr>
        <w:t>The Cross and Self-Denial is often the cost of discipleship</w:t>
      </w:r>
      <w:r w:rsidR="007B16FE">
        <w:rPr>
          <w:rFonts w:ascii="Times New Roman" w:hAnsi="Times New Roman" w:cs="Times New Roman"/>
          <w:sz w:val="28"/>
          <w:szCs w:val="28"/>
        </w:rPr>
        <w:t>.”</w:t>
      </w:r>
      <w:r w:rsidR="003D5818" w:rsidRPr="00604BB8">
        <w:rPr>
          <w:rFonts w:ascii="Times New Roman" w:hAnsi="Times New Roman" w:cs="Times New Roman"/>
          <w:sz w:val="28"/>
          <w:szCs w:val="28"/>
        </w:rPr>
        <w:t xml:space="preserve"> </w:t>
      </w:r>
      <w:r w:rsidR="007B16FE">
        <w:rPr>
          <w:rFonts w:ascii="Times New Roman" w:hAnsi="Times New Roman" w:cs="Times New Roman"/>
          <w:sz w:val="28"/>
          <w:szCs w:val="28"/>
        </w:rPr>
        <w:t>I</w:t>
      </w:r>
      <w:r w:rsidR="003D5818" w:rsidRPr="00604BB8">
        <w:rPr>
          <w:rFonts w:ascii="Times New Roman" w:hAnsi="Times New Roman" w:cs="Times New Roman"/>
          <w:sz w:val="28"/>
          <w:szCs w:val="28"/>
        </w:rPr>
        <w:t xml:space="preserve">n Matthew 16:24 </w:t>
      </w:r>
      <w:r w:rsidR="007B16FE">
        <w:rPr>
          <w:rFonts w:ascii="Times New Roman" w:hAnsi="Times New Roman" w:cs="Times New Roman"/>
          <w:sz w:val="28"/>
          <w:szCs w:val="28"/>
        </w:rPr>
        <w:t>–</w:t>
      </w:r>
      <w:r w:rsidR="003D5818" w:rsidRPr="00604BB8">
        <w:rPr>
          <w:rFonts w:ascii="Times New Roman" w:hAnsi="Times New Roman" w:cs="Times New Roman"/>
          <w:sz w:val="28"/>
          <w:szCs w:val="28"/>
        </w:rPr>
        <w:t xml:space="preserve"> 27</w:t>
      </w:r>
      <w:r w:rsidR="007B16FE">
        <w:rPr>
          <w:rFonts w:ascii="Times New Roman" w:hAnsi="Times New Roman" w:cs="Times New Roman"/>
          <w:sz w:val="28"/>
          <w:szCs w:val="28"/>
        </w:rPr>
        <w:t>,</w:t>
      </w:r>
      <w:r w:rsidR="003D5818" w:rsidRPr="00604BB8">
        <w:rPr>
          <w:rFonts w:ascii="Times New Roman" w:hAnsi="Times New Roman" w:cs="Times New Roman"/>
          <w:sz w:val="28"/>
          <w:szCs w:val="28"/>
        </w:rPr>
        <w:t xml:space="preserve"> it is recorded: “Then Jesus told his disciples, </w:t>
      </w:r>
      <w:r w:rsidR="007B16FE">
        <w:rPr>
          <w:rFonts w:ascii="Times New Roman" w:hAnsi="Times New Roman" w:cs="Times New Roman"/>
          <w:sz w:val="28"/>
          <w:szCs w:val="28"/>
        </w:rPr>
        <w:t>‘</w:t>
      </w:r>
      <w:r w:rsidR="003D5818" w:rsidRPr="00604BB8">
        <w:rPr>
          <w:rFonts w:ascii="Times New Roman" w:hAnsi="Times New Roman" w:cs="Times New Roman"/>
          <w:sz w:val="28"/>
          <w:szCs w:val="28"/>
        </w:rPr>
        <w:t xml:space="preserve">If any wish to come after me, let them deny themselves and take up their cross and follow me. For those who want to save their life will lose it, and those who lose their life for my sake will find it.  For what will it </w:t>
      </w:r>
      <w:r w:rsidRPr="00604BB8">
        <w:rPr>
          <w:rFonts w:ascii="Times New Roman" w:hAnsi="Times New Roman" w:cs="Times New Roman"/>
          <w:sz w:val="28"/>
          <w:szCs w:val="28"/>
        </w:rPr>
        <w:t>benefit</w:t>
      </w:r>
      <w:r w:rsidR="003D5818" w:rsidRPr="00604BB8">
        <w:rPr>
          <w:rFonts w:ascii="Times New Roman" w:hAnsi="Times New Roman" w:cs="Times New Roman"/>
          <w:sz w:val="28"/>
          <w:szCs w:val="28"/>
        </w:rPr>
        <w:t xml:space="preserve"> them if they gain the whole world but forfeit their life? Or what will they give in return for their </w:t>
      </w:r>
      <w:proofErr w:type="gramStart"/>
      <w:r w:rsidR="003D5818" w:rsidRPr="00604BB8">
        <w:rPr>
          <w:rFonts w:ascii="Times New Roman" w:hAnsi="Times New Roman" w:cs="Times New Roman"/>
          <w:sz w:val="28"/>
          <w:szCs w:val="28"/>
        </w:rPr>
        <w:t>life?</w:t>
      </w:r>
      <w:r w:rsidR="00B11158">
        <w:rPr>
          <w:rFonts w:ascii="Times New Roman" w:hAnsi="Times New Roman" w:cs="Times New Roman"/>
          <w:sz w:val="28"/>
          <w:szCs w:val="28"/>
        </w:rPr>
        <w:t>‘</w:t>
      </w:r>
      <w:proofErr w:type="gramEnd"/>
      <w:r w:rsidR="00B11158">
        <w:rPr>
          <w:rFonts w:ascii="Times New Roman" w:hAnsi="Times New Roman" w:cs="Times New Roman"/>
          <w:sz w:val="28"/>
          <w:szCs w:val="28"/>
        </w:rPr>
        <w:t xml:space="preserve"> </w:t>
      </w:r>
      <w:r w:rsidR="003D5818" w:rsidRPr="00604BB8">
        <w:rPr>
          <w:rFonts w:ascii="Times New Roman" w:hAnsi="Times New Roman" w:cs="Times New Roman"/>
          <w:sz w:val="28"/>
          <w:szCs w:val="28"/>
        </w:rPr>
        <w:t>For the Son of Man is to come with his angels in the glory of his Father, and then he will repay everyone for what has been done.</w:t>
      </w:r>
      <w:r w:rsidR="00B11158">
        <w:rPr>
          <w:rFonts w:ascii="Times New Roman" w:hAnsi="Times New Roman" w:cs="Times New Roman"/>
          <w:sz w:val="28"/>
          <w:szCs w:val="28"/>
        </w:rPr>
        <w:t>’</w:t>
      </w:r>
      <w:r>
        <w:rPr>
          <w:rFonts w:ascii="Times New Roman" w:hAnsi="Times New Roman" w:cs="Times New Roman"/>
          <w:sz w:val="28"/>
          <w:szCs w:val="28"/>
        </w:rPr>
        <w:t>”</w:t>
      </w:r>
    </w:p>
    <w:p w14:paraId="0D45A087" w14:textId="34011557" w:rsidR="00604BB8" w:rsidRDefault="00627D0B" w:rsidP="00604BB8">
      <w:pPr>
        <w:spacing w:line="480" w:lineRule="auto"/>
        <w:rPr>
          <w:rFonts w:ascii="Times New Roman" w:hAnsi="Times New Roman" w:cs="Times New Roman"/>
          <w:sz w:val="28"/>
          <w:szCs w:val="28"/>
        </w:rPr>
      </w:pPr>
      <w:r>
        <w:rPr>
          <w:noProof/>
        </w:rPr>
        <w:drawing>
          <wp:anchor distT="0" distB="0" distL="114300" distR="114300" simplePos="0" relativeHeight="251652096" behindDoc="1" locked="0" layoutInCell="1" allowOverlap="1" wp14:anchorId="2A75B81F" wp14:editId="05F359DF">
            <wp:simplePos x="0" y="0"/>
            <wp:positionH relativeFrom="column">
              <wp:posOffset>3360225</wp:posOffset>
            </wp:positionH>
            <wp:positionV relativeFrom="paragraph">
              <wp:posOffset>257810</wp:posOffset>
            </wp:positionV>
            <wp:extent cx="3231515" cy="3051810"/>
            <wp:effectExtent l="76200" t="76200" r="140335" b="129540"/>
            <wp:wrapTight wrapText="bothSides">
              <wp:wrapPolygon edited="0">
                <wp:start x="-255" y="-539"/>
                <wp:lineTo x="-509" y="-404"/>
                <wp:lineTo x="-509" y="21843"/>
                <wp:lineTo x="-255" y="22382"/>
                <wp:lineTo x="22156" y="22382"/>
                <wp:lineTo x="22411" y="21303"/>
                <wp:lineTo x="22411" y="1753"/>
                <wp:lineTo x="22156" y="-270"/>
                <wp:lineTo x="22156" y="-539"/>
                <wp:lineTo x="-255" y="-539"/>
              </wp:wrapPolygon>
            </wp:wrapTight>
            <wp:docPr id="483005386" name="Picture 1" descr="A cartoon of a person hold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05386" name="Picture 1" descr="A cartoon of a person holding a cros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515" cy="30518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04BB8">
        <w:rPr>
          <w:rFonts w:ascii="Times New Roman" w:hAnsi="Times New Roman" w:cs="Times New Roman"/>
          <w:sz w:val="28"/>
          <w:szCs w:val="28"/>
        </w:rPr>
        <w:t>For discipleship,</w:t>
      </w:r>
    </w:p>
    <w:p w14:paraId="68C4DB65" w14:textId="1F7069C1" w:rsidR="00B11158" w:rsidRDefault="009C2AEB" w:rsidP="00604BB8">
      <w:pPr>
        <w:spacing w:line="480" w:lineRule="auto"/>
        <w:rPr>
          <w:rFonts w:ascii="Times New Roman" w:hAnsi="Times New Roman" w:cs="Times New Roman"/>
          <w:sz w:val="28"/>
          <w:szCs w:val="28"/>
        </w:rPr>
      </w:pPr>
      <w:r>
        <w:rPr>
          <w:noProof/>
          <w:sz w:val="26"/>
          <w:szCs w:val="26"/>
        </w:rPr>
        <w:drawing>
          <wp:inline distT="0" distB="0" distL="0" distR="0" wp14:anchorId="7D54B98C" wp14:editId="2A19ACBD">
            <wp:extent cx="723900" cy="48577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p w14:paraId="1FDB647C" w14:textId="5BE2FE48" w:rsidR="00604BB8" w:rsidRDefault="00604BB8" w:rsidP="00604BB8">
      <w:pPr>
        <w:spacing w:line="480" w:lineRule="auto"/>
        <w:rPr>
          <w:rFonts w:ascii="Times New Roman" w:hAnsi="Times New Roman" w:cs="Times New Roman"/>
          <w:sz w:val="28"/>
          <w:szCs w:val="28"/>
        </w:rPr>
      </w:pPr>
      <w:r>
        <w:rPr>
          <w:rFonts w:ascii="Times New Roman" w:hAnsi="Times New Roman" w:cs="Times New Roman"/>
          <w:sz w:val="28"/>
          <w:szCs w:val="28"/>
        </w:rPr>
        <w:t>Roger</w:t>
      </w:r>
    </w:p>
    <w:p w14:paraId="35AFC14A" w14:textId="65A92737" w:rsidR="003D5818" w:rsidRPr="00AC40C6" w:rsidRDefault="003775DA" w:rsidP="00AC40C6">
      <w:pPr>
        <w:rPr>
          <w:b/>
          <w:u w:val="single"/>
        </w:rPr>
      </w:pPr>
      <w:r>
        <w:rPr>
          <w:noProof/>
        </w:rPr>
        <w:drawing>
          <wp:anchor distT="0" distB="0" distL="114300" distR="114300" simplePos="0" relativeHeight="251655168" behindDoc="1" locked="0" layoutInCell="1" allowOverlap="1" wp14:anchorId="22108FE1" wp14:editId="27579276">
            <wp:simplePos x="0" y="0"/>
            <wp:positionH relativeFrom="column">
              <wp:posOffset>-799856</wp:posOffset>
            </wp:positionH>
            <wp:positionV relativeFrom="paragraph">
              <wp:posOffset>870585</wp:posOffset>
            </wp:positionV>
            <wp:extent cx="4081780" cy="2988945"/>
            <wp:effectExtent l="0" t="0" r="0" b="1905"/>
            <wp:wrapTight wrapText="bothSides">
              <wp:wrapPolygon edited="0">
                <wp:start x="0" y="0"/>
                <wp:lineTo x="0" y="21476"/>
                <wp:lineTo x="21472" y="21476"/>
                <wp:lineTo x="21472" y="0"/>
                <wp:lineTo x="0" y="0"/>
              </wp:wrapPolygon>
            </wp:wrapTight>
            <wp:docPr id="410658863" name="Picture 2" descr="Cartoon of a person holding a football and talking to 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58863" name="Picture 2" descr="Cartoon of a person holding a football and talking to a person sitting at a des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1780" cy="29889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D5818" w:rsidRPr="00AC40C6" w:rsidSect="00B1707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55B"/>
    <w:multiLevelType w:val="hybridMultilevel"/>
    <w:tmpl w:val="DAC665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CD2BA9"/>
    <w:multiLevelType w:val="hybridMultilevel"/>
    <w:tmpl w:val="139E0CB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4484E95A">
      <w:start w:val="1"/>
      <w:numFmt w:val="lowerLetter"/>
      <w:lvlText w:val="%3."/>
      <w:lvlJc w:val="left"/>
      <w:pPr>
        <w:ind w:left="1170" w:hanging="360"/>
      </w:pPr>
      <w:rPr>
        <w:rFonts w:hint="default"/>
        <w:b/>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0799366">
    <w:abstractNumId w:val="1"/>
  </w:num>
  <w:num w:numId="2" w16cid:durableId="1163858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18"/>
    <w:rsid w:val="000C5679"/>
    <w:rsid w:val="002B732F"/>
    <w:rsid w:val="003775DA"/>
    <w:rsid w:val="003D5818"/>
    <w:rsid w:val="004222ED"/>
    <w:rsid w:val="00437AD7"/>
    <w:rsid w:val="004F4E02"/>
    <w:rsid w:val="00550747"/>
    <w:rsid w:val="00576F03"/>
    <w:rsid w:val="00604BB8"/>
    <w:rsid w:val="00627D0B"/>
    <w:rsid w:val="006B08CE"/>
    <w:rsid w:val="007B16FE"/>
    <w:rsid w:val="007D581F"/>
    <w:rsid w:val="0083112A"/>
    <w:rsid w:val="009C2AEB"/>
    <w:rsid w:val="00A71A76"/>
    <w:rsid w:val="00A8723C"/>
    <w:rsid w:val="00AC40C6"/>
    <w:rsid w:val="00AE6197"/>
    <w:rsid w:val="00B11158"/>
    <w:rsid w:val="00B17070"/>
    <w:rsid w:val="00B96EC5"/>
    <w:rsid w:val="00BA5A88"/>
    <w:rsid w:val="00D30BFD"/>
    <w:rsid w:val="00D44C71"/>
    <w:rsid w:val="00D521C7"/>
    <w:rsid w:val="00D619BD"/>
    <w:rsid w:val="00DF7E34"/>
    <w:rsid w:val="00EF0257"/>
    <w:rsid w:val="00F545F2"/>
    <w:rsid w:val="00FA3269"/>
    <w:rsid w:val="00FA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6FB1"/>
  <w15:chartTrackingRefBased/>
  <w15:docId w15:val="{6E6047B2-EF60-4608-8C60-B6183937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bold">
    <w:name w:val="font-bold"/>
    <w:basedOn w:val="DefaultParagraphFont"/>
    <w:rsid w:val="00B9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Richardson</dc:creator>
  <cp:keywords/>
  <dc:description/>
  <cp:lastModifiedBy>office</cp:lastModifiedBy>
  <cp:revision>2</cp:revision>
  <cp:lastPrinted>2023-09-18T20:17:00Z</cp:lastPrinted>
  <dcterms:created xsi:type="dcterms:W3CDTF">2023-09-18T20:18:00Z</dcterms:created>
  <dcterms:modified xsi:type="dcterms:W3CDTF">2023-09-18T20:18:00Z</dcterms:modified>
</cp:coreProperties>
</file>